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6D" w:rsidRDefault="007D3C6D" w:rsidP="007D3C6D">
      <w:pPr>
        <w:spacing w:after="19"/>
        <w:ind w:right="4"/>
        <w:jc w:val="center"/>
      </w:pPr>
      <w:r>
        <w:rPr>
          <w:rFonts w:ascii="Arial" w:eastAsia="Arial" w:hAnsi="Arial" w:cs="Arial"/>
          <w:b/>
        </w:rPr>
        <w:t xml:space="preserve">EDITAL DE CHAMAMENTO PÚBLICO Nº 001/2024 </w:t>
      </w:r>
    </w:p>
    <w:p w:rsidR="007D3C6D" w:rsidRDefault="007D3C6D" w:rsidP="007D3C6D">
      <w:pPr>
        <w:spacing w:after="0"/>
        <w:ind w:left="116"/>
      </w:pPr>
      <w:r>
        <w:rPr>
          <w:rFonts w:ascii="Arial" w:eastAsia="Arial" w:hAnsi="Arial" w:cs="Arial"/>
          <w:b/>
        </w:rPr>
        <w:t>SELEÇÃO DE PROJETOS PARA FIRMAR TERMO DE EXECUÇÃO CULTURAL</w:t>
      </w:r>
    </w:p>
    <w:p w:rsidR="007D3C6D" w:rsidRDefault="007D3C6D" w:rsidP="007D3C6D">
      <w:pPr>
        <w:spacing w:after="0"/>
        <w:ind w:left="257"/>
      </w:pPr>
      <w:r>
        <w:rPr>
          <w:rFonts w:ascii="Arial" w:eastAsia="Arial" w:hAnsi="Arial" w:cs="Arial"/>
          <w:b/>
        </w:rPr>
        <w:t>COM RECURSOS DA POLÍTICA NACIONAL ALDIR BLANC DE FOMENTO À</w:t>
      </w:r>
    </w:p>
    <w:p w:rsidR="007D3C6D" w:rsidRDefault="007D3C6D" w:rsidP="007D3C6D">
      <w:pPr>
        <w:spacing w:after="336"/>
        <w:ind w:right="2"/>
        <w:jc w:val="center"/>
      </w:pPr>
      <w:r>
        <w:rPr>
          <w:rFonts w:ascii="Arial" w:eastAsia="Arial" w:hAnsi="Arial" w:cs="Arial"/>
          <w:b/>
        </w:rPr>
        <w:t xml:space="preserve">CULTURA – PNAB (LEI Nº 14.399/2022) </w:t>
      </w:r>
    </w:p>
    <w:p w:rsidR="007D3C6D" w:rsidRPr="005D3825" w:rsidRDefault="007D3C6D" w:rsidP="007D3C6D">
      <w:pPr>
        <w:spacing w:after="317" w:line="276" w:lineRule="auto"/>
        <w:ind w:left="0" w:right="-48" w:firstLine="0"/>
        <w:jc w:val="center"/>
      </w:pPr>
      <w:r w:rsidRPr="005D3825">
        <w:rPr>
          <w:rFonts w:ascii="Arial" w:eastAsia="Arial" w:hAnsi="Arial" w:cs="Arial"/>
          <w:b/>
        </w:rPr>
        <w:t>OFICINAS DE ARTE E CULTURA</w:t>
      </w:r>
    </w:p>
    <w:p w:rsidR="007D3C6D" w:rsidRDefault="007D3C6D" w:rsidP="007D3C6D">
      <w:pPr>
        <w:spacing w:after="559" w:line="276" w:lineRule="auto"/>
        <w:ind w:left="3124" w:right="3114"/>
        <w:jc w:val="center"/>
      </w:pPr>
      <w:r>
        <w:rPr>
          <w:rFonts w:ascii="Arial" w:eastAsia="Arial" w:hAnsi="Arial" w:cs="Arial"/>
          <w:b/>
          <w:u w:val="single" w:color="000000"/>
        </w:rPr>
        <w:t xml:space="preserve">FASE DE </w:t>
      </w:r>
      <w:r w:rsidR="00F713FB">
        <w:rPr>
          <w:rFonts w:ascii="Arial" w:eastAsia="Arial" w:hAnsi="Arial" w:cs="Arial"/>
          <w:b/>
          <w:u w:val="single" w:color="000000"/>
        </w:rPr>
        <w:t>HABILITAÇÃO</w:t>
      </w:r>
    </w:p>
    <w:p w:rsidR="007D3C6D" w:rsidRPr="00885989" w:rsidRDefault="007D3C6D" w:rsidP="00885989">
      <w:pPr>
        <w:spacing w:after="0" w:line="240" w:lineRule="auto"/>
        <w:ind w:left="-5"/>
        <w:rPr>
          <w:rFonts w:asciiTheme="minorHAnsi" w:eastAsia="Arial" w:hAnsiTheme="minorHAnsi" w:cs="Arial"/>
        </w:rPr>
      </w:pPr>
      <w:r w:rsidRPr="00885989">
        <w:rPr>
          <w:rFonts w:asciiTheme="minorHAnsi" w:eastAsia="Arial" w:hAnsiTheme="minorHAnsi" w:cs="Arial"/>
          <w:b/>
        </w:rPr>
        <w:t>O MUNICÍPIO DE CAPITÃO LEÔNIDAS MARQUES, por intermédio da SECRETARIA MUNICIPAL DE ASSISTÊNCIA SOCIAL, CULTURA E CIDADANIA</w:t>
      </w:r>
      <w:r w:rsidRPr="00885989">
        <w:rPr>
          <w:rFonts w:asciiTheme="minorHAnsi" w:eastAsia="Arial" w:hAnsiTheme="minorHAnsi" w:cs="Arial"/>
        </w:rPr>
        <w:t xml:space="preserve">, torna público, para conhecimento de todos os interessados, o </w:t>
      </w:r>
      <w:r w:rsidRPr="00885989">
        <w:rPr>
          <w:rFonts w:asciiTheme="minorHAnsi" w:eastAsia="Arial" w:hAnsiTheme="minorHAnsi" w:cs="Arial"/>
          <w:b/>
        </w:rPr>
        <w:t>RESULTADO D</w:t>
      </w:r>
      <w:r w:rsidR="00885989" w:rsidRPr="00885989">
        <w:rPr>
          <w:rFonts w:asciiTheme="minorHAnsi" w:eastAsia="Arial" w:hAnsiTheme="minorHAnsi" w:cs="Arial"/>
          <w:b/>
        </w:rPr>
        <w:t>A</w:t>
      </w:r>
      <w:r w:rsidRPr="00885989">
        <w:rPr>
          <w:rFonts w:asciiTheme="minorHAnsi" w:eastAsia="Arial" w:hAnsiTheme="minorHAnsi" w:cs="Arial"/>
          <w:b/>
        </w:rPr>
        <w:t xml:space="preserve"> ANÁLISE </w:t>
      </w:r>
      <w:r w:rsidR="00F713FB" w:rsidRPr="00885989">
        <w:rPr>
          <w:rFonts w:asciiTheme="minorHAnsi" w:eastAsia="Arial" w:hAnsiTheme="minorHAnsi" w:cs="Arial"/>
          <w:b/>
        </w:rPr>
        <w:t>DA ETAPA DE HABILITAÇÃO REFERENTE A</w:t>
      </w:r>
      <w:r w:rsidRPr="00885989">
        <w:rPr>
          <w:rFonts w:asciiTheme="minorHAnsi" w:eastAsia="Arial" w:hAnsiTheme="minorHAnsi" w:cs="Arial"/>
          <w:b/>
        </w:rPr>
        <w:t xml:space="preserve">OS PROJETOS SELECIONADOS </w:t>
      </w:r>
      <w:r w:rsidRPr="00885989">
        <w:rPr>
          <w:rFonts w:asciiTheme="minorHAnsi" w:eastAsia="Arial" w:hAnsiTheme="minorHAnsi" w:cs="Arial"/>
        </w:rPr>
        <w:t>do Edital n°</w:t>
      </w:r>
      <w:r w:rsidRPr="00885989">
        <w:rPr>
          <w:rFonts w:asciiTheme="minorHAnsi" w:eastAsia="Arial" w:hAnsiTheme="minorHAnsi" w:cs="Arial"/>
          <w:b/>
        </w:rPr>
        <w:t xml:space="preserve"> 001/2024 - SELEÇÃO DE PROJETOS PARA FIRMAR TERMO DE EXECUÇÃO CULTURAL COM RECURSOS DA POLÍTICA NACIONAL ALDIR BLANC DE FOMENTO À CULTURA – PNAB (LEI Nº 14.399/2022), FASE </w:t>
      </w:r>
      <w:r w:rsidR="00885989" w:rsidRPr="00885989">
        <w:rPr>
          <w:rFonts w:asciiTheme="minorHAnsi" w:eastAsia="Arial" w:hAnsiTheme="minorHAnsi" w:cs="Arial"/>
          <w:b/>
        </w:rPr>
        <w:t>DE HABILITAÇÃO</w:t>
      </w:r>
      <w:r w:rsidRPr="00885989">
        <w:rPr>
          <w:rFonts w:asciiTheme="minorHAnsi" w:eastAsia="Arial" w:hAnsiTheme="minorHAnsi" w:cs="Arial"/>
          <w:b/>
        </w:rPr>
        <w:t xml:space="preserve">, </w:t>
      </w:r>
      <w:r w:rsidRPr="00885989">
        <w:rPr>
          <w:rFonts w:asciiTheme="minorHAnsi" w:eastAsia="Arial" w:hAnsiTheme="minorHAnsi" w:cs="Arial"/>
        </w:rPr>
        <w:t>conforme segue:</w:t>
      </w:r>
    </w:p>
    <w:p w:rsidR="007D3C6D" w:rsidRDefault="007D3C6D" w:rsidP="007D3C6D">
      <w:pPr>
        <w:spacing w:after="0" w:line="360" w:lineRule="auto"/>
        <w:ind w:left="-5"/>
      </w:pPr>
    </w:p>
    <w:tbl>
      <w:tblPr>
        <w:tblStyle w:val="TableGrid"/>
        <w:tblW w:w="9296" w:type="dxa"/>
        <w:tblInd w:w="-10" w:type="dxa"/>
        <w:tblCellMar>
          <w:top w:w="76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1828"/>
        <w:gridCol w:w="1625"/>
        <w:gridCol w:w="1677"/>
        <w:gridCol w:w="1759"/>
      </w:tblGrid>
      <w:tr w:rsidR="00F713FB" w:rsidTr="00F713FB">
        <w:trPr>
          <w:trHeight w:val="736"/>
        </w:trPr>
        <w:tc>
          <w:tcPr>
            <w:tcW w:w="9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321428">
            <w:pPr>
              <w:spacing w:after="0"/>
              <w:ind w:left="-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CATEGORIA</w:t>
            </w:r>
          </w:p>
          <w:p w:rsidR="00F713FB" w:rsidRDefault="00F713FB" w:rsidP="0032142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OFICINAS DE ARTE E CULTURA – TODAS AS LINGUAGENS CULTURAIS</w:t>
            </w:r>
          </w:p>
        </w:tc>
      </w:tr>
      <w:tr w:rsidR="00F713FB" w:rsidTr="00F713FB">
        <w:trPr>
          <w:trHeight w:val="287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F713FB" w:rsidRDefault="00F713FB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AGENTE CULTURAL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F713FB" w:rsidRDefault="00F713FB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CONCORRÊNCIA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F713FB" w:rsidRDefault="00F713FB" w:rsidP="00321428">
            <w:pPr>
              <w:spacing w:after="0"/>
              <w:ind w:right="51"/>
              <w:jc w:val="center"/>
              <w:rPr>
                <w:rFonts w:ascii="Arial" w:eastAsia="Arial" w:hAnsi="Arial" w:cs="Arial"/>
                <w:b/>
                <w:color w:val="FFFFFF"/>
                <w:sz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STATUS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F713FB" w:rsidRDefault="00F713FB" w:rsidP="00321428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SITUAÇÃO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</w:tcPr>
          <w:p w:rsidR="00F713FB" w:rsidRDefault="00F713FB" w:rsidP="00321428">
            <w:pPr>
              <w:spacing w:after="0"/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HABILITA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>ÇÃO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D719C4" w:rsidRDefault="00F713FB" w:rsidP="003214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19C4">
              <w:rPr>
                <w:rFonts w:ascii="Arial" w:hAnsi="Arial" w:cs="Arial"/>
                <w:b/>
                <w:sz w:val="18"/>
                <w:szCs w:val="18"/>
              </w:rPr>
              <w:t>Edinalva</w:t>
            </w:r>
            <w:proofErr w:type="spellEnd"/>
            <w:r w:rsidRPr="00D719C4">
              <w:rPr>
                <w:rFonts w:ascii="Arial" w:hAnsi="Arial" w:cs="Arial"/>
                <w:b/>
                <w:sz w:val="18"/>
                <w:szCs w:val="18"/>
              </w:rPr>
              <w:t xml:space="preserve"> Ruth Schmidt </w:t>
            </w:r>
            <w:proofErr w:type="spellStart"/>
            <w:r w:rsidRPr="00D719C4">
              <w:rPr>
                <w:rFonts w:ascii="Arial" w:hAnsi="Arial" w:cs="Arial"/>
                <w:b/>
                <w:sz w:val="18"/>
                <w:szCs w:val="18"/>
              </w:rPr>
              <w:t>Gonzatto</w:t>
            </w:r>
            <w:proofErr w:type="spell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321428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321428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321428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321428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F713F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Ednaldo Teixeira da Costa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F713F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F713F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F713F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Michell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Rodrigo Villa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  <w:tr w:rsidR="00F713FB" w:rsidTr="00F713FB">
        <w:trPr>
          <w:trHeight w:val="55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Default="00F713FB" w:rsidP="00F713FB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Uender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Augusto Lima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2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AMPLA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APTO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ind w:right="53"/>
              <w:jc w:val="center"/>
              <w:rPr>
                <w:sz w:val="18"/>
                <w:szCs w:val="18"/>
              </w:rPr>
            </w:pPr>
            <w:r w:rsidRPr="00F713FB">
              <w:rPr>
                <w:sz w:val="18"/>
                <w:szCs w:val="18"/>
              </w:rPr>
              <w:t>CONTEMPLADO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3FB" w:rsidRPr="00F713FB" w:rsidRDefault="00F713FB" w:rsidP="00F713FB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HABILITADO</w:t>
            </w:r>
          </w:p>
        </w:tc>
      </w:tr>
    </w:tbl>
    <w:p w:rsidR="007D3C6D" w:rsidRPr="00885989" w:rsidRDefault="007D3C6D" w:rsidP="007D3C6D">
      <w:pPr>
        <w:spacing w:after="26"/>
        <w:ind w:left="-5"/>
        <w:rPr>
          <w:rFonts w:asciiTheme="minorHAnsi" w:eastAsia="Arial" w:hAnsiTheme="minorHAnsi" w:cs="Arial"/>
        </w:rPr>
      </w:pPr>
    </w:p>
    <w:p w:rsidR="00885989" w:rsidRDefault="00885989" w:rsidP="00885989">
      <w:pPr>
        <w:spacing w:after="19"/>
        <w:ind w:right="1"/>
        <w:jc w:val="right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Capitão Leônidas Marques, 16 de dezembro de 2024</w:t>
      </w:r>
    </w:p>
    <w:p w:rsidR="00885989" w:rsidRPr="00885989" w:rsidRDefault="00885989" w:rsidP="007D3C6D">
      <w:pPr>
        <w:spacing w:after="19"/>
        <w:ind w:right="1"/>
        <w:jc w:val="center"/>
        <w:rPr>
          <w:rFonts w:asciiTheme="minorHAnsi" w:eastAsia="Arial" w:hAnsiTheme="minorHAnsi" w:cs="Arial"/>
          <w:b/>
        </w:rPr>
      </w:pPr>
      <w:bookmarkStart w:id="0" w:name="_GoBack"/>
      <w:bookmarkEnd w:id="0"/>
    </w:p>
    <w:p w:rsidR="00885989" w:rsidRPr="00885989" w:rsidRDefault="00885989" w:rsidP="007D3C6D">
      <w:pPr>
        <w:spacing w:after="19"/>
        <w:ind w:right="1"/>
        <w:jc w:val="center"/>
        <w:rPr>
          <w:rFonts w:asciiTheme="minorHAnsi" w:eastAsia="Arial" w:hAnsiTheme="minorHAnsi" w:cs="Arial"/>
          <w:b/>
        </w:rPr>
      </w:pPr>
    </w:p>
    <w:p w:rsidR="007D3C6D" w:rsidRPr="00885989" w:rsidRDefault="007D3C6D" w:rsidP="00885989">
      <w:pPr>
        <w:spacing w:after="0" w:line="240" w:lineRule="auto"/>
        <w:ind w:right="1"/>
        <w:jc w:val="center"/>
        <w:rPr>
          <w:rFonts w:asciiTheme="minorHAnsi" w:hAnsiTheme="minorHAnsi"/>
        </w:rPr>
      </w:pPr>
      <w:r w:rsidRPr="00885989">
        <w:rPr>
          <w:rFonts w:asciiTheme="minorHAnsi" w:eastAsia="Arial" w:hAnsiTheme="minorHAnsi" w:cs="Arial"/>
          <w:b/>
        </w:rPr>
        <w:t xml:space="preserve">Luciana </w:t>
      </w:r>
      <w:proofErr w:type="spellStart"/>
      <w:r w:rsidRPr="00885989">
        <w:rPr>
          <w:rFonts w:asciiTheme="minorHAnsi" w:eastAsia="Arial" w:hAnsiTheme="minorHAnsi" w:cs="Arial"/>
          <w:b/>
        </w:rPr>
        <w:t>Emilia</w:t>
      </w:r>
      <w:proofErr w:type="spellEnd"/>
      <w:r w:rsidRPr="00885989">
        <w:rPr>
          <w:rFonts w:asciiTheme="minorHAnsi" w:eastAsia="Arial" w:hAnsiTheme="minorHAnsi" w:cs="Arial"/>
          <w:b/>
        </w:rPr>
        <w:t xml:space="preserve"> </w:t>
      </w:r>
      <w:proofErr w:type="spellStart"/>
      <w:r w:rsidRPr="00885989">
        <w:rPr>
          <w:rFonts w:asciiTheme="minorHAnsi" w:eastAsia="Arial" w:hAnsiTheme="minorHAnsi" w:cs="Arial"/>
          <w:b/>
        </w:rPr>
        <w:t>Fachini</w:t>
      </w:r>
      <w:proofErr w:type="spellEnd"/>
    </w:p>
    <w:p w:rsidR="007D3C6D" w:rsidRPr="00885989" w:rsidRDefault="007D3C6D" w:rsidP="00885989">
      <w:pPr>
        <w:spacing w:after="0" w:line="240" w:lineRule="auto"/>
        <w:ind w:left="2392" w:right="2393"/>
        <w:jc w:val="center"/>
        <w:rPr>
          <w:rFonts w:asciiTheme="minorHAnsi" w:eastAsia="Arial" w:hAnsiTheme="minorHAnsi" w:cs="Arial"/>
        </w:rPr>
      </w:pPr>
      <w:r w:rsidRPr="00885989">
        <w:rPr>
          <w:rFonts w:asciiTheme="minorHAnsi" w:eastAsia="Arial" w:hAnsiTheme="minorHAnsi" w:cs="Arial"/>
        </w:rPr>
        <w:t>Presidente da Comissão de Seleção</w:t>
      </w:r>
    </w:p>
    <w:p w:rsidR="00015FA8" w:rsidRPr="00885989" w:rsidRDefault="007D3C6D" w:rsidP="00885989">
      <w:pPr>
        <w:spacing w:after="0" w:line="240" w:lineRule="auto"/>
        <w:jc w:val="center"/>
        <w:rPr>
          <w:rFonts w:asciiTheme="minorHAnsi" w:hAnsiTheme="minorHAnsi"/>
        </w:rPr>
      </w:pPr>
      <w:r w:rsidRPr="00885989">
        <w:rPr>
          <w:rFonts w:asciiTheme="minorHAnsi" w:hAnsiTheme="minorHAnsi" w:cs="Arial"/>
        </w:rPr>
        <w:t>Portaria 688/2024</w:t>
      </w:r>
    </w:p>
    <w:sectPr w:rsidR="00015FA8" w:rsidRPr="00885989" w:rsidSect="0088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134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9AE" w:rsidRDefault="006839AE">
      <w:pPr>
        <w:spacing w:after="0" w:line="240" w:lineRule="auto"/>
      </w:pPr>
      <w:r>
        <w:separator/>
      </w:r>
    </w:p>
  </w:endnote>
  <w:endnote w:type="continuationSeparator" w:id="0">
    <w:p w:rsidR="006839AE" w:rsidRDefault="006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80CEF" w:rsidRDefault="00380CEF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9AE" w:rsidRDefault="006839AE">
      <w:pPr>
        <w:spacing w:after="0" w:line="240" w:lineRule="auto"/>
      </w:pPr>
      <w:r>
        <w:separator/>
      </w:r>
    </w:p>
  </w:footnote>
  <w:footnote w:type="continuationSeparator" w:id="0">
    <w:p w:rsidR="006839AE" w:rsidRDefault="0068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EF" w:rsidRDefault="00380CEF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37839"/>
    <w:rsid w:val="00077F71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A749E"/>
    <w:rsid w:val="001C4A2B"/>
    <w:rsid w:val="001D17E9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80CEF"/>
    <w:rsid w:val="003F5170"/>
    <w:rsid w:val="00420A17"/>
    <w:rsid w:val="004606ED"/>
    <w:rsid w:val="004663B1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459B"/>
    <w:rsid w:val="006553A5"/>
    <w:rsid w:val="00665C9B"/>
    <w:rsid w:val="00676A6B"/>
    <w:rsid w:val="006839AE"/>
    <w:rsid w:val="00690ED6"/>
    <w:rsid w:val="00702F68"/>
    <w:rsid w:val="007041B8"/>
    <w:rsid w:val="0070767F"/>
    <w:rsid w:val="007471EF"/>
    <w:rsid w:val="00760BC6"/>
    <w:rsid w:val="007B65BE"/>
    <w:rsid w:val="007D3C6D"/>
    <w:rsid w:val="007F4CD1"/>
    <w:rsid w:val="00827B35"/>
    <w:rsid w:val="00843060"/>
    <w:rsid w:val="00861D97"/>
    <w:rsid w:val="00885989"/>
    <w:rsid w:val="00892228"/>
    <w:rsid w:val="008F7E83"/>
    <w:rsid w:val="00950A4E"/>
    <w:rsid w:val="009B65D0"/>
    <w:rsid w:val="00A00838"/>
    <w:rsid w:val="00A75023"/>
    <w:rsid w:val="00A90FC0"/>
    <w:rsid w:val="00A95C68"/>
    <w:rsid w:val="00B6219B"/>
    <w:rsid w:val="00B7762C"/>
    <w:rsid w:val="00B9114B"/>
    <w:rsid w:val="00BC1B4C"/>
    <w:rsid w:val="00BC5284"/>
    <w:rsid w:val="00BE0E16"/>
    <w:rsid w:val="00BF7E86"/>
    <w:rsid w:val="00C05229"/>
    <w:rsid w:val="00C346BE"/>
    <w:rsid w:val="00C41B37"/>
    <w:rsid w:val="00C44099"/>
    <w:rsid w:val="00C61CD2"/>
    <w:rsid w:val="00C859DB"/>
    <w:rsid w:val="00C962C2"/>
    <w:rsid w:val="00D13F2D"/>
    <w:rsid w:val="00D32A0F"/>
    <w:rsid w:val="00D719C4"/>
    <w:rsid w:val="00E302FE"/>
    <w:rsid w:val="00E969E0"/>
    <w:rsid w:val="00F001FA"/>
    <w:rsid w:val="00F10E4A"/>
    <w:rsid w:val="00F146F8"/>
    <w:rsid w:val="00F36CA7"/>
    <w:rsid w:val="00F70B01"/>
    <w:rsid w:val="00F713FB"/>
    <w:rsid w:val="00F92E23"/>
    <w:rsid w:val="00FB264C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E489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DC33-409E-440C-9004-7A1CF46D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3</cp:revision>
  <cp:lastPrinted>2024-11-05T18:49:00Z</cp:lastPrinted>
  <dcterms:created xsi:type="dcterms:W3CDTF">2024-12-02T18:18:00Z</dcterms:created>
  <dcterms:modified xsi:type="dcterms:W3CDTF">2024-12-02T18:34:00Z</dcterms:modified>
</cp:coreProperties>
</file>