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5E" w:rsidRDefault="0096045E" w:rsidP="00960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DBD72D8" wp14:editId="77EBAAEC">
            <wp:extent cx="5400040" cy="960288"/>
            <wp:effectExtent l="0" t="0" r="0" b="0"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5E" w:rsidRDefault="0096045E" w:rsidP="0096045E">
      <w:pPr>
        <w:jc w:val="center"/>
        <w:rPr>
          <w:rFonts w:ascii="Arial" w:hAnsi="Arial" w:cs="Arial"/>
          <w:b/>
          <w:sz w:val="24"/>
          <w:szCs w:val="24"/>
        </w:rPr>
      </w:pPr>
    </w:p>
    <w:p w:rsidR="0096045E" w:rsidRPr="000A3412" w:rsidRDefault="0096045E" w:rsidP="00960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 DE HOMOLOGAÇÃO Nº 04</w:t>
      </w:r>
      <w:r w:rsidRPr="000A3412">
        <w:rPr>
          <w:rFonts w:ascii="Arial" w:hAnsi="Arial" w:cs="Arial"/>
          <w:b/>
          <w:sz w:val="24"/>
          <w:szCs w:val="24"/>
        </w:rPr>
        <w:t>/ 2021</w:t>
      </w:r>
    </w:p>
    <w:p w:rsidR="0096045E" w:rsidRPr="000A3412" w:rsidRDefault="0096045E" w:rsidP="0096045E">
      <w:pPr>
        <w:jc w:val="center"/>
        <w:rPr>
          <w:rFonts w:ascii="Arial" w:hAnsi="Arial" w:cs="Arial"/>
          <w:b/>
          <w:sz w:val="24"/>
          <w:szCs w:val="24"/>
        </w:rPr>
      </w:pPr>
      <w:r w:rsidRPr="000A3412">
        <w:rPr>
          <w:rFonts w:ascii="Arial" w:hAnsi="Arial" w:cs="Arial"/>
          <w:b/>
          <w:sz w:val="24"/>
          <w:szCs w:val="24"/>
        </w:rPr>
        <w:t>SECRETARIA</w:t>
      </w:r>
      <w:r>
        <w:rPr>
          <w:rFonts w:ascii="Arial" w:hAnsi="Arial" w:cs="Arial"/>
          <w:b/>
          <w:sz w:val="24"/>
          <w:szCs w:val="24"/>
        </w:rPr>
        <w:t xml:space="preserve"> MUNICIPAL</w:t>
      </w:r>
      <w:r w:rsidRPr="000A3412">
        <w:rPr>
          <w:rFonts w:ascii="Arial" w:hAnsi="Arial" w:cs="Arial"/>
          <w:b/>
          <w:sz w:val="24"/>
          <w:szCs w:val="24"/>
        </w:rPr>
        <w:t xml:space="preserve"> DE EDUCAÇÃO</w:t>
      </w:r>
    </w:p>
    <w:p w:rsidR="0096045E" w:rsidRPr="002762B4" w:rsidRDefault="0096045E" w:rsidP="0096045E">
      <w:pPr>
        <w:rPr>
          <w:rFonts w:ascii="Arial" w:hAnsi="Arial" w:cs="Arial"/>
          <w:sz w:val="24"/>
          <w:szCs w:val="24"/>
        </w:rPr>
      </w:pPr>
    </w:p>
    <w:p w:rsidR="0096045E" w:rsidRPr="002762B4" w:rsidRDefault="0096045E" w:rsidP="009604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E65041">
        <w:rPr>
          <w:rFonts w:ascii="Arial" w:hAnsi="Arial" w:cs="Arial"/>
          <w:b/>
          <w:sz w:val="24"/>
          <w:szCs w:val="24"/>
        </w:rPr>
        <w:t xml:space="preserve">Secretaria </w:t>
      </w:r>
      <w:r>
        <w:rPr>
          <w:rFonts w:ascii="Arial" w:hAnsi="Arial" w:cs="Arial"/>
          <w:b/>
          <w:sz w:val="24"/>
          <w:szCs w:val="24"/>
        </w:rPr>
        <w:t xml:space="preserve">Municipal </w:t>
      </w:r>
      <w:r w:rsidRPr="00E65041">
        <w:rPr>
          <w:rFonts w:ascii="Arial" w:hAnsi="Arial" w:cs="Arial"/>
          <w:b/>
          <w:sz w:val="24"/>
          <w:szCs w:val="24"/>
        </w:rPr>
        <w:t>de Educação</w:t>
      </w:r>
      <w:r>
        <w:rPr>
          <w:rFonts w:ascii="Arial" w:hAnsi="Arial" w:cs="Arial"/>
          <w:sz w:val="24"/>
          <w:szCs w:val="24"/>
        </w:rPr>
        <w:t>, do município de Capitão L</w:t>
      </w:r>
      <w:r w:rsidR="0008223D">
        <w:rPr>
          <w:rFonts w:ascii="Arial" w:hAnsi="Arial" w:cs="Arial"/>
          <w:sz w:val="24"/>
          <w:szCs w:val="24"/>
        </w:rPr>
        <w:t xml:space="preserve">eônidas Marques, mantenedora da </w:t>
      </w:r>
      <w:r w:rsidR="0008223D" w:rsidRPr="0008223D">
        <w:rPr>
          <w:rFonts w:ascii="Arial" w:hAnsi="Arial" w:cs="Arial"/>
          <w:b/>
          <w:sz w:val="24"/>
          <w:szCs w:val="24"/>
        </w:rPr>
        <w:t>Escola</w:t>
      </w:r>
      <w:r w:rsidR="0008223D">
        <w:rPr>
          <w:rFonts w:ascii="Arial" w:hAnsi="Arial" w:cs="Arial"/>
          <w:sz w:val="24"/>
          <w:szCs w:val="24"/>
        </w:rPr>
        <w:t xml:space="preserve"> </w:t>
      </w:r>
      <w:r w:rsidR="0008223D" w:rsidRPr="0008223D">
        <w:rPr>
          <w:rFonts w:ascii="Arial" w:hAnsi="Arial" w:cs="Arial"/>
          <w:b/>
          <w:sz w:val="24"/>
          <w:szCs w:val="24"/>
        </w:rPr>
        <w:t>Municipal Professor Laurindo Parmigiani</w:t>
      </w:r>
      <w:r w:rsidR="0008223D">
        <w:rPr>
          <w:rFonts w:ascii="Arial" w:hAnsi="Arial" w:cs="Arial"/>
          <w:sz w:val="24"/>
          <w:szCs w:val="24"/>
        </w:rPr>
        <w:t>,</w:t>
      </w:r>
      <w:r w:rsidRPr="002762B4">
        <w:rPr>
          <w:rFonts w:ascii="Arial" w:hAnsi="Arial" w:cs="Arial"/>
          <w:sz w:val="24"/>
          <w:szCs w:val="24"/>
        </w:rPr>
        <w:t xml:space="preserve"> no uso das atribuições legais</w:t>
      </w:r>
      <w:r>
        <w:rPr>
          <w:rFonts w:ascii="Arial" w:hAnsi="Arial" w:cs="Arial"/>
          <w:sz w:val="24"/>
          <w:szCs w:val="24"/>
        </w:rPr>
        <w:t xml:space="preserve"> conferidas</w:t>
      </w:r>
      <w:r w:rsidRPr="002762B4">
        <w:rPr>
          <w:rFonts w:ascii="Arial" w:hAnsi="Arial" w:cs="Arial"/>
          <w:sz w:val="24"/>
          <w:szCs w:val="24"/>
        </w:rPr>
        <w:t xml:space="preserve"> pelas Delibera</w:t>
      </w:r>
      <w:r w:rsidR="0008223D">
        <w:rPr>
          <w:rFonts w:ascii="Arial" w:hAnsi="Arial" w:cs="Arial"/>
          <w:sz w:val="24"/>
          <w:szCs w:val="24"/>
        </w:rPr>
        <w:t>ções nº 02 e 03/2018 CP/CEE/PR, Instrução Normativa Conjunta nº 05/2019 – DEDUC/DPGE/SEED</w:t>
      </w:r>
      <w:r w:rsidR="00FC17E8">
        <w:rPr>
          <w:rFonts w:ascii="Arial" w:hAnsi="Arial" w:cs="Arial"/>
          <w:sz w:val="24"/>
          <w:szCs w:val="24"/>
        </w:rPr>
        <w:t>, Parecer Normativo nº 01/2019 e</w:t>
      </w:r>
      <w:r w:rsidRPr="002762B4">
        <w:rPr>
          <w:rFonts w:ascii="Arial" w:hAnsi="Arial" w:cs="Arial"/>
          <w:sz w:val="24"/>
          <w:szCs w:val="24"/>
        </w:rPr>
        <w:t xml:space="preserve"> pelo Parecer de</w:t>
      </w:r>
      <w:r w:rsidR="0008223D">
        <w:rPr>
          <w:rFonts w:ascii="Arial" w:hAnsi="Arial" w:cs="Arial"/>
          <w:sz w:val="24"/>
          <w:szCs w:val="24"/>
        </w:rPr>
        <w:t xml:space="preserve"> Legalidade nº 217</w:t>
      </w:r>
      <w:r>
        <w:rPr>
          <w:rFonts w:ascii="Arial" w:hAnsi="Arial" w:cs="Arial"/>
          <w:sz w:val="24"/>
          <w:szCs w:val="24"/>
        </w:rPr>
        <w:t>/2021 - NRE, Núcleo Regional de Educação de Cascavel.</w:t>
      </w:r>
    </w:p>
    <w:p w:rsidR="0096045E" w:rsidRPr="002762B4" w:rsidRDefault="0096045E" w:rsidP="009604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045E" w:rsidRPr="00E65041" w:rsidRDefault="0096045E" w:rsidP="009604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5041">
        <w:rPr>
          <w:rFonts w:ascii="Arial" w:hAnsi="Arial" w:cs="Arial"/>
          <w:b/>
          <w:sz w:val="24"/>
          <w:szCs w:val="24"/>
        </w:rPr>
        <w:t>HOMOLOGA</w:t>
      </w:r>
    </w:p>
    <w:p w:rsidR="0096045E" w:rsidRPr="002762B4" w:rsidRDefault="0096045E" w:rsidP="009604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045E" w:rsidRPr="00E65041" w:rsidRDefault="0096045E" w:rsidP="009604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- O </w:t>
      </w:r>
      <w:r w:rsidRPr="00E65041">
        <w:rPr>
          <w:rFonts w:ascii="Arial" w:hAnsi="Arial" w:cs="Arial"/>
          <w:b/>
          <w:sz w:val="24"/>
          <w:szCs w:val="24"/>
        </w:rPr>
        <w:t xml:space="preserve">Projeto Político-Pedagógico </w:t>
      </w:r>
      <w:r w:rsidR="00FC17E8">
        <w:rPr>
          <w:rFonts w:ascii="Arial" w:hAnsi="Arial" w:cs="Arial"/>
          <w:b/>
          <w:sz w:val="24"/>
          <w:szCs w:val="24"/>
        </w:rPr>
        <w:t>da Escola Municipal Professor Laurindo Parmigiani</w:t>
      </w:r>
      <w:r w:rsidRPr="002762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município de Capitão Leônidas Marques</w:t>
      </w:r>
      <w:r w:rsidRPr="002762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a oferta de </w:t>
      </w:r>
      <w:r w:rsidR="00FC17E8">
        <w:rPr>
          <w:rFonts w:ascii="Arial" w:hAnsi="Arial" w:cs="Arial"/>
          <w:b/>
          <w:sz w:val="24"/>
          <w:szCs w:val="24"/>
        </w:rPr>
        <w:t>Educação Infantil e Ensino Fundamental.</w:t>
      </w:r>
    </w:p>
    <w:p w:rsidR="0096045E" w:rsidRPr="002762B4" w:rsidRDefault="0096045E" w:rsidP="009604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045E" w:rsidRPr="002762B4" w:rsidRDefault="0096045E" w:rsidP="009604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- O </w:t>
      </w:r>
      <w:r w:rsidRPr="00E65041">
        <w:rPr>
          <w:rFonts w:ascii="Arial" w:hAnsi="Arial" w:cs="Arial"/>
          <w:b/>
          <w:sz w:val="24"/>
          <w:szCs w:val="24"/>
        </w:rPr>
        <w:t>Projeto Político-Pedagógico</w:t>
      </w:r>
      <w:r w:rsidRPr="002762B4">
        <w:rPr>
          <w:rFonts w:ascii="Arial" w:hAnsi="Arial" w:cs="Arial"/>
          <w:sz w:val="24"/>
          <w:szCs w:val="24"/>
        </w:rPr>
        <w:t xml:space="preserve"> homologado por este</w:t>
      </w:r>
      <w:r>
        <w:rPr>
          <w:rFonts w:ascii="Arial" w:hAnsi="Arial" w:cs="Arial"/>
          <w:sz w:val="24"/>
          <w:szCs w:val="24"/>
        </w:rPr>
        <w:t xml:space="preserve"> </w:t>
      </w:r>
      <w:r w:rsidRPr="002762B4">
        <w:rPr>
          <w:rFonts w:ascii="Arial" w:hAnsi="Arial" w:cs="Arial"/>
          <w:sz w:val="24"/>
          <w:szCs w:val="24"/>
        </w:rPr>
        <w:t>Ato de Homologação entra em vigor a partir do início do ano/período letivo de</w:t>
      </w:r>
      <w:r>
        <w:rPr>
          <w:rFonts w:ascii="Arial" w:hAnsi="Arial" w:cs="Arial"/>
          <w:sz w:val="24"/>
          <w:szCs w:val="24"/>
        </w:rPr>
        <w:t xml:space="preserve"> 2021</w:t>
      </w:r>
      <w:r w:rsidRPr="002762B4">
        <w:rPr>
          <w:rFonts w:ascii="Arial" w:hAnsi="Arial" w:cs="Arial"/>
          <w:sz w:val="24"/>
          <w:szCs w:val="24"/>
        </w:rPr>
        <w:t xml:space="preserve">, ficando </w:t>
      </w:r>
      <w:r>
        <w:rPr>
          <w:rFonts w:ascii="Arial" w:hAnsi="Arial" w:cs="Arial"/>
          <w:sz w:val="24"/>
          <w:szCs w:val="24"/>
        </w:rPr>
        <w:t>revogado as</w:t>
      </w:r>
      <w:r w:rsidRPr="002762B4">
        <w:rPr>
          <w:rFonts w:ascii="Arial" w:hAnsi="Arial" w:cs="Arial"/>
          <w:sz w:val="24"/>
          <w:szCs w:val="24"/>
        </w:rPr>
        <w:t xml:space="preserve"> disposições em contrário.</w:t>
      </w:r>
    </w:p>
    <w:p w:rsidR="0096045E" w:rsidRDefault="0096045E" w:rsidP="009604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045E" w:rsidRPr="002762B4" w:rsidRDefault="0096045E" w:rsidP="009604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045E" w:rsidRDefault="00FC17E8" w:rsidP="00FC17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Capitão Leônidas Marques, 23 de junho</w:t>
      </w:r>
      <w:r w:rsidR="0096045E">
        <w:rPr>
          <w:rFonts w:ascii="Arial" w:hAnsi="Arial" w:cs="Arial"/>
          <w:sz w:val="24"/>
          <w:szCs w:val="24"/>
        </w:rPr>
        <w:t xml:space="preserve"> de 2021.</w:t>
      </w:r>
      <w:bookmarkStart w:id="0" w:name="_GoBack"/>
      <w:bookmarkEnd w:id="0"/>
    </w:p>
    <w:p w:rsidR="0096045E" w:rsidRPr="002762B4" w:rsidRDefault="0096045E" w:rsidP="0096045E">
      <w:pPr>
        <w:jc w:val="both"/>
        <w:rPr>
          <w:rFonts w:ascii="Arial" w:hAnsi="Arial" w:cs="Arial"/>
          <w:sz w:val="24"/>
          <w:szCs w:val="24"/>
        </w:rPr>
      </w:pPr>
    </w:p>
    <w:p w:rsidR="0096045E" w:rsidRDefault="0096045E" w:rsidP="009604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96045E" w:rsidRDefault="0096045E" w:rsidP="009604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Francieli Pereira Anders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:rsidR="00140853" w:rsidRDefault="00FC17E8" w:rsidP="0096045E"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96045E">
        <w:rPr>
          <w:rFonts w:ascii="Arial" w:hAnsi="Arial" w:cs="Arial"/>
          <w:sz w:val="24"/>
          <w:szCs w:val="24"/>
        </w:rPr>
        <w:t>Secretária Municipal de Educação</w:t>
      </w:r>
    </w:p>
    <w:sectPr w:rsidR="00140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5E"/>
    <w:rsid w:val="0008223D"/>
    <w:rsid w:val="00311B9B"/>
    <w:rsid w:val="004A52BB"/>
    <w:rsid w:val="005F4744"/>
    <w:rsid w:val="0096045E"/>
    <w:rsid w:val="009E332E"/>
    <w:rsid w:val="00A06DB3"/>
    <w:rsid w:val="00B81930"/>
    <w:rsid w:val="00F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C9D3B-BD30-450B-B588-C92D28A9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4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Portaddor</dc:creator>
  <cp:keywords/>
  <dc:description/>
  <cp:lastModifiedBy>Portaddor</cp:lastModifiedBy>
  <cp:revision>1</cp:revision>
  <cp:lastPrinted>2021-06-23T16:33:00Z</cp:lastPrinted>
  <dcterms:created xsi:type="dcterms:W3CDTF">2021-06-23T15:52:00Z</dcterms:created>
  <dcterms:modified xsi:type="dcterms:W3CDTF">2021-06-23T16:35:00Z</dcterms:modified>
</cp:coreProperties>
</file>